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lang w:val="en-US"/>
        </w:rPr>
      </w:pPr>
      <w:bookmarkStart w:id="0" w:name="_GoBack"/>
      <w:bookmarkEnd w:id="0"/>
      <w:r>
        <w:rPr>
          <w:sz w:val="28"/>
          <w:szCs w:val="28"/>
          <w:lang w:val="en-US"/>
        </w:rPr>
        <w:t>Albuquerque Nursery School</w:t>
      </w:r>
    </w:p>
    <w:p>
      <w:pPr>
        <w:jc w:val="center"/>
        <w:rPr>
          <w:sz w:val="28"/>
          <w:szCs w:val="28"/>
          <w:lang w:val="en-US"/>
        </w:rPr>
      </w:pPr>
      <w:r>
        <w:rPr>
          <w:sz w:val="28"/>
          <w:szCs w:val="28"/>
          <w:lang w:val="en-US"/>
        </w:rPr>
        <w:t>1423 Wyoming Blvd. NE</w:t>
      </w:r>
    </w:p>
    <w:p>
      <w:pPr>
        <w:jc w:val="center"/>
        <w:rPr>
          <w:sz w:val="28"/>
          <w:szCs w:val="28"/>
          <w:lang w:val="en-US"/>
        </w:rPr>
      </w:pPr>
      <w:r>
        <w:rPr>
          <w:sz w:val="28"/>
          <w:szCs w:val="28"/>
          <w:lang w:val="en-US"/>
        </w:rPr>
        <w:t>Albuquerque, NM 87112</w:t>
      </w:r>
    </w:p>
    <w:p>
      <w:pPr>
        <w:jc w:val="center"/>
        <w:rPr>
          <w:sz w:val="32"/>
          <w:szCs w:val="32"/>
          <w:lang w:val="en-US"/>
        </w:rPr>
      </w:pPr>
    </w:p>
    <w:p>
      <w:pPr>
        <w:jc w:val="center"/>
        <w:rPr>
          <w:b/>
          <w:bCs/>
          <w:sz w:val="28"/>
          <w:szCs w:val="28"/>
          <w:u w:val="single"/>
          <w:lang w:val="en-US"/>
        </w:rPr>
      </w:pPr>
      <w:r>
        <w:rPr>
          <w:b/>
          <w:bCs/>
          <w:sz w:val="28"/>
          <w:szCs w:val="28"/>
          <w:u w:val="single"/>
          <w:lang w:val="en-US"/>
        </w:rPr>
        <w:t>APRIL 2019 PARENT NEWSLETTER</w:t>
      </w:r>
    </w:p>
    <w:p>
      <w:pPr>
        <w:jc w:val="left"/>
        <w:rPr>
          <w:b w:val="0"/>
          <w:bCs w:val="0"/>
          <w:sz w:val="24"/>
          <w:szCs w:val="24"/>
          <w:u w:val="none"/>
          <w:lang w:val="en-US"/>
        </w:rPr>
      </w:pPr>
    </w:p>
    <w:p>
      <w:pPr>
        <w:jc w:val="left"/>
        <w:rPr>
          <w:b w:val="0"/>
          <w:bCs w:val="0"/>
          <w:sz w:val="24"/>
          <w:szCs w:val="24"/>
          <w:u w:val="none"/>
          <w:lang w:val="en-US"/>
        </w:rPr>
      </w:pPr>
      <w:r>
        <w:rPr>
          <w:b w:val="0"/>
          <w:bCs w:val="0"/>
          <w:sz w:val="24"/>
          <w:szCs w:val="24"/>
          <w:u w:val="none"/>
          <w:lang w:val="en-US"/>
        </w:rPr>
        <w:t>Dear Parents:</w:t>
      </w:r>
    </w:p>
    <w:p>
      <w:pPr>
        <w:jc w:val="left"/>
        <w:rPr>
          <w:b w:val="0"/>
          <w:bCs w:val="0"/>
          <w:sz w:val="24"/>
          <w:szCs w:val="24"/>
          <w:u w:val="none"/>
          <w:lang w:val="en-US"/>
        </w:rPr>
      </w:pPr>
    </w:p>
    <w:p>
      <w:pPr>
        <w:ind w:firstLine="420" w:firstLineChars="0"/>
        <w:jc w:val="left"/>
        <w:rPr>
          <w:b w:val="0"/>
          <w:bCs w:val="0"/>
          <w:sz w:val="24"/>
          <w:szCs w:val="24"/>
          <w:u w:val="none"/>
          <w:lang w:val="en-US"/>
        </w:rPr>
      </w:pPr>
      <w:r>
        <w:rPr>
          <w:b w:val="0"/>
          <w:bCs w:val="0"/>
          <w:sz w:val="24"/>
          <w:szCs w:val="24"/>
          <w:u w:val="none"/>
          <w:lang w:val="en-US"/>
        </w:rPr>
        <w:t xml:space="preserve">Congratulations to our amazing staff! We are proud to announce that last month we had our review for FOCUS and we met all the needed requirements to now be a star level four on the FOCUS program. Thank you to our parents for completing your surveys, questionnaires &amp; family engagement projects. The information we receive from these items helps us to provide the best care possible for your child. </w:t>
      </w:r>
    </w:p>
    <w:p>
      <w:pPr>
        <w:ind w:firstLine="420" w:firstLineChars="0"/>
        <w:jc w:val="left"/>
        <w:rPr>
          <w:b w:val="0"/>
          <w:bCs w:val="0"/>
          <w:sz w:val="24"/>
          <w:szCs w:val="24"/>
          <w:u w:val="none"/>
          <w:lang w:val="en-US"/>
        </w:rPr>
      </w:pPr>
    </w:p>
    <w:p>
      <w:pPr>
        <w:ind w:firstLine="420" w:firstLineChars="0"/>
        <w:jc w:val="left"/>
        <w:rPr>
          <w:b w:val="0"/>
          <w:bCs w:val="0"/>
          <w:sz w:val="24"/>
          <w:szCs w:val="24"/>
          <w:u w:val="none"/>
          <w:lang w:val="en-US"/>
        </w:rPr>
      </w:pPr>
      <w:r>
        <w:rPr>
          <w:b w:val="0"/>
          <w:bCs w:val="0"/>
          <w:sz w:val="24"/>
          <w:szCs w:val="24"/>
          <w:u w:val="none"/>
          <w:lang w:val="en-US"/>
        </w:rPr>
        <w:t xml:space="preserve">We are excited to announce that we will be having our egg hunt on Friday, April 19th. On Wednesday, April 17th, we will be coloring our eggs so we would like to ask that your bring your children in older clothes that are okay to dye eggs in. </w:t>
      </w:r>
    </w:p>
    <w:p>
      <w:pPr>
        <w:ind w:firstLine="420" w:firstLineChars="0"/>
        <w:jc w:val="left"/>
        <w:rPr>
          <w:b w:val="0"/>
          <w:bCs w:val="0"/>
          <w:sz w:val="24"/>
          <w:szCs w:val="24"/>
          <w:u w:val="none"/>
          <w:lang w:val="en-US"/>
        </w:rPr>
      </w:pPr>
    </w:p>
    <w:p>
      <w:pPr>
        <w:ind w:firstLine="420" w:firstLineChars="0"/>
        <w:jc w:val="left"/>
        <w:rPr>
          <w:b w:val="0"/>
          <w:bCs w:val="0"/>
          <w:sz w:val="24"/>
          <w:szCs w:val="24"/>
          <w:u w:val="none"/>
          <w:lang w:val="en-US"/>
        </w:rPr>
      </w:pPr>
      <w:r>
        <w:rPr>
          <w:b w:val="0"/>
          <w:bCs w:val="0"/>
          <w:sz w:val="24"/>
          <w:szCs w:val="24"/>
          <w:u w:val="none"/>
          <w:lang w:val="en-US"/>
        </w:rPr>
        <w:t xml:space="preserve">For our Spring family engagement project, we will be planting and growing flowers over the course of three weeks. We would like to ask parents to please donate small empty, yogurt containers to use as plant pots. </w:t>
      </w:r>
    </w:p>
    <w:p>
      <w:pPr>
        <w:ind w:firstLine="420" w:firstLineChars="0"/>
        <w:jc w:val="left"/>
        <w:rPr>
          <w:b w:val="0"/>
          <w:bCs w:val="0"/>
          <w:sz w:val="24"/>
          <w:szCs w:val="24"/>
          <w:u w:val="none"/>
          <w:lang w:val="en-US"/>
        </w:rPr>
      </w:pPr>
    </w:p>
    <w:p>
      <w:pPr>
        <w:ind w:firstLine="420" w:firstLineChars="0"/>
        <w:jc w:val="left"/>
        <w:rPr>
          <w:b w:val="0"/>
          <w:bCs w:val="0"/>
          <w:sz w:val="24"/>
          <w:szCs w:val="24"/>
          <w:u w:val="none"/>
          <w:lang w:val="en-US"/>
        </w:rPr>
      </w:pPr>
      <w:r>
        <w:rPr>
          <w:b w:val="0"/>
          <w:bCs w:val="0"/>
          <w:sz w:val="24"/>
          <w:szCs w:val="24"/>
          <w:u w:val="none"/>
          <w:lang w:val="en-US"/>
        </w:rPr>
        <w:t xml:space="preserve">The front office is currently in the process of planning the 2019 Summer Program. We are putting together some exciting field trips and spirit days, and are looking forward to a great summer! The completed summer program schedule will be posted in the front office when it is completed. </w:t>
      </w:r>
    </w:p>
    <w:p>
      <w:pPr>
        <w:ind w:firstLine="420" w:firstLineChars="0"/>
        <w:jc w:val="left"/>
        <w:rPr>
          <w:b w:val="0"/>
          <w:bCs w:val="0"/>
          <w:sz w:val="24"/>
          <w:szCs w:val="24"/>
          <w:u w:val="none"/>
          <w:lang w:val="en-US"/>
        </w:rPr>
      </w:pPr>
    </w:p>
    <w:p>
      <w:pPr>
        <w:ind w:firstLine="420" w:firstLineChars="0"/>
        <w:jc w:val="left"/>
        <w:rPr>
          <w:rFonts w:hint="default"/>
          <w:b w:val="0"/>
          <w:bCs w:val="0"/>
          <w:sz w:val="24"/>
          <w:szCs w:val="24"/>
          <w:u w:val="none"/>
          <w:lang w:val="en-US"/>
        </w:rPr>
      </w:pPr>
      <w:r>
        <w:rPr>
          <w:b w:val="0"/>
          <w:bCs w:val="0"/>
          <w:sz w:val="24"/>
          <w:szCs w:val="24"/>
          <w:u w:val="none"/>
          <w:lang w:val="en-US"/>
        </w:rPr>
        <w:t>At this time we are taking donations to use for accidents that may occur while the children are at our center. We will appreciate receiving any clothing items that your child has outgrown. We use such clothing to replace a child</w:t>
      </w:r>
      <w:r>
        <w:rPr>
          <w:rFonts w:hint="default"/>
          <w:b w:val="0"/>
          <w:bCs w:val="0"/>
          <w:sz w:val="24"/>
          <w:szCs w:val="24"/>
          <w:u w:val="none"/>
          <w:lang w:val="en-US"/>
        </w:rPr>
        <w:t xml:space="preserve">’s clothing that has been soiled due to a toileting accident or any other type of accident such as a food spill, etc. </w:t>
      </w:r>
    </w:p>
    <w:p>
      <w:pPr>
        <w:ind w:firstLine="420" w:firstLineChars="0"/>
        <w:jc w:val="left"/>
        <w:rPr>
          <w:rFonts w:hint="default"/>
          <w:b w:val="0"/>
          <w:bCs w:val="0"/>
          <w:sz w:val="24"/>
          <w:szCs w:val="24"/>
          <w:u w:val="none"/>
          <w:lang w:val="en-US"/>
        </w:rPr>
      </w:pPr>
    </w:p>
    <w:p>
      <w:pPr>
        <w:ind w:firstLine="420" w:firstLineChars="0"/>
        <w:jc w:val="left"/>
        <w:rPr>
          <w:rFonts w:hint="default"/>
          <w:b w:val="0"/>
          <w:bCs w:val="0"/>
          <w:sz w:val="24"/>
          <w:szCs w:val="24"/>
          <w:u w:val="none"/>
          <w:lang w:val="en-US"/>
        </w:rPr>
      </w:pPr>
      <w:r>
        <w:rPr>
          <w:rFonts w:hint="default"/>
          <w:b w:val="0"/>
          <w:bCs w:val="0"/>
          <w:sz w:val="24"/>
          <w:szCs w:val="24"/>
          <w:u w:val="none"/>
          <w:lang w:val="en-US"/>
        </w:rPr>
        <w:t xml:space="preserve">SUNSCREEN: We strongly encourage that you provide sunscreen for your child to use at our school daily. The children do go outside twice a day for at least 20 minutes each time. Sunscreen should be left in the front office where we will properly label it. It is also required that you complete a form giving us permission to apply the sunscreen to your child. Permission slips are available from an office staff member. </w:t>
      </w:r>
    </w:p>
    <w:p>
      <w:pPr>
        <w:ind w:firstLine="420" w:firstLineChars="0"/>
        <w:jc w:val="left"/>
        <w:rPr>
          <w:rFonts w:hint="default"/>
          <w:b w:val="0"/>
          <w:bCs w:val="0"/>
          <w:sz w:val="24"/>
          <w:szCs w:val="24"/>
          <w:u w:val="none"/>
          <w:lang w:val="en-US"/>
        </w:rPr>
      </w:pPr>
    </w:p>
    <w:p>
      <w:pPr>
        <w:ind w:firstLine="420" w:firstLineChars="0"/>
        <w:jc w:val="left"/>
        <w:rPr>
          <w:rFonts w:hint="default"/>
          <w:b w:val="0"/>
          <w:bCs w:val="0"/>
          <w:sz w:val="24"/>
          <w:szCs w:val="24"/>
          <w:u w:val="none"/>
          <w:lang w:val="en-US"/>
        </w:rPr>
      </w:pPr>
      <w:r>
        <w:rPr>
          <w:rFonts w:hint="default"/>
          <w:b w:val="0"/>
          <w:bCs w:val="0"/>
          <w:sz w:val="24"/>
          <w:szCs w:val="24"/>
          <w:u w:val="none"/>
          <w:lang w:val="en-US"/>
        </w:rPr>
        <w:t>At this time, we are currently enrolling at our center. If you know of anyone that is looking for childcare, we are happy to welcome them here at ANS! There is also a $100 referral credit for parents that refer our center.</w:t>
      </w:r>
    </w:p>
    <w:p>
      <w:pPr>
        <w:ind w:firstLine="420" w:firstLineChars="0"/>
        <w:jc w:val="left"/>
        <w:rPr>
          <w:rFonts w:hint="default"/>
          <w:b w:val="0"/>
          <w:bCs w:val="0"/>
          <w:sz w:val="24"/>
          <w:szCs w:val="24"/>
          <w:u w:val="none"/>
          <w:lang w:val="en-US"/>
        </w:rPr>
      </w:pPr>
    </w:p>
    <w:p>
      <w:pPr>
        <w:ind w:firstLine="420" w:firstLineChars="0"/>
        <w:jc w:val="left"/>
        <w:rPr>
          <w:rFonts w:hint="default"/>
          <w:b w:val="0"/>
          <w:bCs w:val="0"/>
          <w:sz w:val="24"/>
          <w:szCs w:val="24"/>
          <w:u w:val="none"/>
          <w:lang w:val="en-US"/>
        </w:rPr>
      </w:pPr>
      <w:r>
        <w:rPr>
          <w:rFonts w:hint="default"/>
          <w:b w:val="0"/>
          <w:bCs w:val="0"/>
          <w:sz w:val="24"/>
          <w:szCs w:val="24"/>
          <w:u w:val="none"/>
          <w:lang w:val="en-US"/>
        </w:rPr>
        <w:t>Thank you for allowing us to care for your children. As always, please feel free to come to us with any questions or concerns!</w:t>
      </w:r>
    </w:p>
    <w:p>
      <w:pPr>
        <w:ind w:firstLine="420" w:firstLineChars="0"/>
        <w:jc w:val="left"/>
        <w:rPr>
          <w:rFonts w:hint="default"/>
          <w:b w:val="0"/>
          <w:bCs w:val="0"/>
          <w:sz w:val="24"/>
          <w:szCs w:val="24"/>
          <w:u w:val="none"/>
          <w:lang w:val="en-US"/>
        </w:rPr>
      </w:pPr>
    </w:p>
    <w:p>
      <w:pPr>
        <w:ind w:firstLine="420" w:firstLineChars="0"/>
        <w:jc w:val="left"/>
        <w:rPr>
          <w:rFonts w:hint="default"/>
          <w:b w:val="0"/>
          <w:bCs w:val="0"/>
          <w:sz w:val="24"/>
          <w:szCs w:val="24"/>
          <w:u w:val="none"/>
          <w:lang w:val="en-US"/>
        </w:rPr>
      </w:pPr>
      <w:r>
        <w:rPr>
          <w:rFonts w:hint="default"/>
          <w:b w:val="0"/>
          <w:bCs w:val="0"/>
          <w:sz w:val="24"/>
          <w:szCs w:val="24"/>
          <w:u w:val="none"/>
          <w:lang w:val="en-US"/>
        </w:rPr>
        <w:t xml:space="preserve">Sincerely, </w:t>
      </w:r>
    </w:p>
    <w:p>
      <w:pPr>
        <w:ind w:firstLine="420" w:firstLineChars="0"/>
        <w:jc w:val="left"/>
        <w:rPr>
          <w:rFonts w:hint="default"/>
          <w:b w:val="0"/>
          <w:bCs w:val="0"/>
          <w:sz w:val="24"/>
          <w:szCs w:val="24"/>
          <w:u w:val="none"/>
          <w:lang w:val="en-US"/>
        </w:rPr>
      </w:pPr>
      <w:r>
        <w:rPr>
          <w:rFonts w:hint="default"/>
          <w:b w:val="0"/>
          <w:bCs w:val="0"/>
          <w:sz w:val="24"/>
          <w:szCs w:val="24"/>
          <w:u w:val="none"/>
          <w:lang w:val="en-US"/>
        </w:rPr>
        <w:t xml:space="preserve"> Albuquerque Nursery School</w:t>
      </w:r>
    </w:p>
    <w:sectPr>
      <w:pgSz w:w="11906" w:h="16838"/>
      <w:pgMar w:top="567" w:right="567" w:bottom="567" w:left="567"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F068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F80C70"/>
    <w:rsid w:val="0EE702C7"/>
    <w:rsid w:val="2A415B14"/>
    <w:rsid w:val="2F3147B1"/>
    <w:rsid w:val="5BCF06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2019-04-15T21:30:00Z</dcterms:created>
  <dc:creator>User</dc:creator>
  <cp:lastModifiedBy>User</cp:lastModifiedBy>
  <cp:lastPrinted>2019-04-15T22:33:00Z</cp:lastPrinted>
  <dcterms:modified xsi:type="dcterms:W3CDTF">2019-04-22T17:09:21Z</dcterms:modified>
  <dc:title>Albuquerque Nursery School</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